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CBDEFE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w:t>
      </w:r>
      <w:r w:rsidR="008D7A66">
        <w:rPr>
          <w:rFonts w:ascii="Times New Roman" w:eastAsia="Arial Unicode MS" w:hAnsi="Times New Roman" w:cs="Times New Roman"/>
          <w:b/>
          <w:kern w:val="0"/>
          <w:sz w:val="24"/>
          <w:szCs w:val="24"/>
          <w:lang w:eastAsia="lv-LV"/>
          <w14:ligatures w14:val="none"/>
        </w:rPr>
        <w:t>8</w:t>
      </w:r>
    </w:p>
    <w:p w14:paraId="16A9BE78" w14:textId="3FB36B41"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w:t>
      </w:r>
      <w:r w:rsidR="008D7A66">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B9379F" w14:textId="77777777" w:rsidR="0030395D" w:rsidRPr="000F4FF0" w:rsidRDefault="0030395D" w:rsidP="0030395D">
      <w:pPr>
        <w:spacing w:after="0" w:line="240" w:lineRule="auto"/>
        <w:jc w:val="both"/>
        <w:rPr>
          <w:rFonts w:ascii="Times New Roman" w:hAnsi="Times New Roman" w:cs="Times New Roman"/>
          <w:b/>
          <w:iCs/>
          <w:sz w:val="24"/>
          <w:szCs w:val="24"/>
        </w:rPr>
      </w:pPr>
    </w:p>
    <w:p w14:paraId="73CFB6E9" w14:textId="77777777" w:rsidR="008D7A66" w:rsidRPr="008D7A66" w:rsidRDefault="008D7A66" w:rsidP="008D7A66">
      <w:pPr>
        <w:widowControl w:val="0"/>
        <w:suppressAutoHyphens/>
        <w:spacing w:after="0" w:line="240" w:lineRule="auto"/>
        <w:jc w:val="both"/>
        <w:rPr>
          <w:rFonts w:ascii="Times New Roman" w:eastAsia="SimSun" w:hAnsi="Times New Roman" w:cs="Arial"/>
          <w:b/>
          <w:bCs/>
          <w:iCs/>
          <w:sz w:val="24"/>
          <w:szCs w:val="24"/>
          <w:lang w:eastAsia="hi-IN" w:bidi="hi-IN"/>
          <w14:ligatures w14:val="none"/>
        </w:rPr>
      </w:pPr>
      <w:r w:rsidRPr="008D7A66">
        <w:rPr>
          <w:rFonts w:ascii="Times New Roman" w:eastAsia="SimSun" w:hAnsi="Times New Roman" w:cs="Arial"/>
          <w:b/>
          <w:iCs/>
          <w:sz w:val="24"/>
          <w:szCs w:val="24"/>
          <w:lang w:eastAsia="hi-IN" w:bidi="hi-IN"/>
          <w14:ligatures w14:val="none"/>
        </w:rPr>
        <w:t>Par finansējuma piešķiršanu pašvaldības iestādēm un struktūrvienībām</w:t>
      </w:r>
    </w:p>
    <w:p w14:paraId="6DC7B628" w14:textId="77777777" w:rsidR="008D7A66" w:rsidRPr="008D7A66" w:rsidRDefault="008D7A66" w:rsidP="008D7A66">
      <w:pPr>
        <w:spacing w:after="0" w:line="240" w:lineRule="auto"/>
        <w:rPr>
          <w:rFonts w:ascii="Times New Roman" w:eastAsia="Times New Roman" w:hAnsi="Times New Roman" w:cs="Times New Roman"/>
          <w:i/>
          <w:kern w:val="0"/>
          <w:sz w:val="24"/>
          <w:szCs w:val="24"/>
          <w:lang w:eastAsia="lv-LV"/>
          <w14:ligatures w14:val="none"/>
        </w:rPr>
      </w:pPr>
    </w:p>
    <w:p w14:paraId="2CEFC394" w14:textId="3127B390" w:rsidR="008D7A66" w:rsidRPr="008D7A66" w:rsidRDefault="008D7A66" w:rsidP="008D7A66">
      <w:pPr>
        <w:spacing w:after="0" w:line="240" w:lineRule="auto"/>
        <w:ind w:firstLine="709"/>
        <w:jc w:val="both"/>
        <w:rPr>
          <w:rFonts w:ascii="Calibri" w:eastAsia="Times New Roman" w:hAnsi="Calibri" w:cs="Calibri"/>
          <w:color w:val="000000"/>
          <w:kern w:val="0"/>
          <w:lang w:eastAsia="lv-LV"/>
          <w14:ligatures w14:val="none"/>
        </w:rPr>
      </w:pPr>
      <w:r w:rsidRPr="008D7A66">
        <w:rPr>
          <w:rFonts w:ascii="Times New Roman" w:eastAsia="Times New Roman" w:hAnsi="Times New Roman" w:cs="Arial Unicode MS"/>
          <w:bCs/>
          <w:kern w:val="0"/>
          <w:sz w:val="24"/>
          <w:szCs w:val="24"/>
          <w:lang w:eastAsia="lv-LV" w:bidi="lo-LA"/>
          <w14:ligatures w14:val="none"/>
        </w:rPr>
        <w:t>Pamatojoties uz likumu "</w:t>
      </w:r>
      <w:hyperlink r:id="rId10" w:tgtFrame="_blank" w:history="1">
        <w:r w:rsidRPr="008D7A66">
          <w:rPr>
            <w:rFonts w:ascii="Times New Roman" w:eastAsia="Times New Roman" w:hAnsi="Times New Roman" w:cs="Arial Unicode MS"/>
            <w:bCs/>
            <w:kern w:val="0"/>
            <w:sz w:val="24"/>
            <w:szCs w:val="24"/>
            <w:lang w:eastAsia="lv-LV" w:bidi="lo-LA"/>
            <w14:ligatures w14:val="none"/>
          </w:rPr>
          <w:t>Pašvaldību likum</w:t>
        </w:r>
      </w:hyperlink>
      <w:r w:rsidRPr="008D7A66">
        <w:rPr>
          <w:rFonts w:ascii="Times New Roman" w:eastAsia="Times New Roman" w:hAnsi="Times New Roman" w:cs="Arial Unicode MS"/>
          <w:bCs/>
          <w:kern w:val="0"/>
          <w:sz w:val="24"/>
          <w:szCs w:val="24"/>
          <w:lang w:eastAsia="lv-LV" w:bidi="lo-LA"/>
          <w14:ligatures w14:val="none"/>
        </w:rPr>
        <w:t xml:space="preserve">s" </w:t>
      </w:r>
      <w:hyperlink r:id="rId11" w:anchor="p10" w:tgtFrame="_blank" w:history="1">
        <w:r w:rsidRPr="008D7A66">
          <w:rPr>
            <w:rFonts w:ascii="Times New Roman" w:eastAsia="Times New Roman" w:hAnsi="Times New Roman" w:cs="Arial Unicode MS"/>
            <w:bCs/>
            <w:kern w:val="0"/>
            <w:sz w:val="24"/>
            <w:szCs w:val="24"/>
            <w:lang w:eastAsia="lv-LV" w:bidi="lo-LA"/>
            <w14:ligatures w14:val="none"/>
          </w:rPr>
          <w:t>10. panta</w:t>
        </w:r>
      </w:hyperlink>
      <w:r w:rsidRPr="008D7A66">
        <w:rPr>
          <w:rFonts w:ascii="Times New Roman" w:eastAsia="Times New Roman" w:hAnsi="Times New Roman" w:cs="Arial Unicode MS"/>
          <w:bCs/>
          <w:kern w:val="0"/>
          <w:sz w:val="24"/>
          <w:szCs w:val="24"/>
          <w:lang w:eastAsia="lv-LV" w:bidi="lo-LA"/>
          <w14:ligatures w14:val="none"/>
        </w:rPr>
        <w:t xml:space="preserve"> pirmo daļu, likuma "</w:t>
      </w:r>
      <w:hyperlink r:id="rId12" w:tgtFrame="_blank" w:history="1">
        <w:r w:rsidRPr="008D7A66">
          <w:rPr>
            <w:rFonts w:ascii="Times New Roman" w:eastAsia="Times New Roman" w:hAnsi="Times New Roman" w:cs="Arial Unicode MS"/>
            <w:bCs/>
            <w:kern w:val="0"/>
            <w:sz w:val="24"/>
            <w:szCs w:val="24"/>
            <w:lang w:eastAsia="lv-LV" w:bidi="lo-LA"/>
            <w14:ligatures w14:val="none"/>
          </w:rPr>
          <w:t>Par pašvaldību budžetiem</w:t>
        </w:r>
      </w:hyperlink>
      <w:r w:rsidRPr="008D7A66">
        <w:rPr>
          <w:rFonts w:ascii="Times New Roman" w:eastAsia="Times New Roman" w:hAnsi="Times New Roman" w:cs="Arial Unicode MS"/>
          <w:bCs/>
          <w:kern w:val="0"/>
          <w:sz w:val="24"/>
          <w:szCs w:val="24"/>
          <w:lang w:eastAsia="lv-LV" w:bidi="lo-LA"/>
          <w14:ligatures w14:val="none"/>
        </w:rPr>
        <w:t>" </w:t>
      </w:r>
      <w:hyperlink r:id="rId13" w:anchor="p16" w:tgtFrame="_blank" w:history="1">
        <w:r w:rsidRPr="008D7A66">
          <w:rPr>
            <w:rFonts w:ascii="Times New Roman" w:eastAsia="Times New Roman" w:hAnsi="Times New Roman" w:cs="Arial Unicode MS"/>
            <w:bCs/>
            <w:kern w:val="0"/>
            <w:sz w:val="24"/>
            <w:szCs w:val="24"/>
            <w:lang w:eastAsia="lv-LV" w:bidi="lo-LA"/>
            <w14:ligatures w14:val="none"/>
          </w:rPr>
          <w:t>16.</w:t>
        </w:r>
      </w:hyperlink>
      <w:r w:rsidRPr="008D7A66">
        <w:rPr>
          <w:rFonts w:ascii="Times New Roman" w:eastAsia="Times New Roman" w:hAnsi="Times New Roman" w:cs="Arial Unicode MS"/>
          <w:bCs/>
          <w:kern w:val="0"/>
          <w:sz w:val="24"/>
          <w:szCs w:val="24"/>
          <w:lang w:eastAsia="lv-LV" w:bidi="lo-LA"/>
          <w14:ligatures w14:val="none"/>
        </w:rPr>
        <w:t xml:space="preserve"> panta otro daļu un "Likuma par budžetu un finanšu vadību" </w:t>
      </w:r>
      <w:hyperlink r:id="rId14" w:anchor="p6" w:tgtFrame="_blank" w:history="1">
        <w:r w:rsidRPr="008D7A66">
          <w:rPr>
            <w:rFonts w:ascii="Times New Roman" w:eastAsia="Times New Roman" w:hAnsi="Times New Roman" w:cs="Arial Unicode MS"/>
            <w:bCs/>
            <w:kern w:val="0"/>
            <w:sz w:val="24"/>
            <w:szCs w:val="24"/>
            <w:lang w:eastAsia="lv-LV" w:bidi="lo-LA"/>
            <w14:ligatures w14:val="none"/>
          </w:rPr>
          <w:t>6. pantu</w:t>
        </w:r>
      </w:hyperlink>
      <w:r w:rsidRPr="008D7A66">
        <w:rPr>
          <w:rFonts w:ascii="Times New Roman" w:eastAsia="Times New Roman" w:hAnsi="Times New Roman" w:cs="Arial Unicode MS"/>
          <w:bCs/>
          <w:kern w:val="0"/>
          <w:sz w:val="24"/>
          <w:szCs w:val="24"/>
          <w:lang w:eastAsia="lv-LV" w:bidi="lo-LA"/>
          <w14:ligatures w14:val="none"/>
        </w:rPr>
        <w:t xml:space="preserve"> un </w:t>
      </w:r>
      <w:r w:rsidRPr="008D7A66">
        <w:rPr>
          <w:rFonts w:ascii="Times New Roman" w:eastAsia="SimSun" w:hAnsi="Times New Roman" w:cs="Times New Roman"/>
          <w:sz w:val="24"/>
          <w:szCs w:val="24"/>
          <w:lang w:eastAsia="hi-IN" w:bidi="hi-IN"/>
          <w14:ligatures w14:val="none"/>
        </w:rPr>
        <w:t xml:space="preserve">Finanšu un attīstības komitejas pieņemtajiem lēmumiem par finansējuma piešķiršanu, Finanšu nodaļa ir apkopojusi atbalstītos lēmum projektus un tos apkopojusi vienā lēmum projektā par kopējo summu </w:t>
      </w:r>
      <w:r w:rsidRPr="008D7A66">
        <w:rPr>
          <w:rFonts w:ascii="Times New Roman" w:eastAsia="Times New Roman" w:hAnsi="Times New Roman" w:cs="Times New Roman"/>
          <w:color w:val="000000"/>
          <w:kern w:val="0"/>
          <w:lang w:eastAsia="lv-LV"/>
          <w14:ligatures w14:val="none"/>
        </w:rPr>
        <w:t xml:space="preserve">27 011,00 </w:t>
      </w:r>
      <w:r w:rsidRPr="008D7A66">
        <w:rPr>
          <w:rFonts w:ascii="Times New Roman" w:eastAsia="SimSun" w:hAnsi="Times New Roman" w:cs="Times New Roman"/>
          <w:sz w:val="24"/>
          <w:szCs w:val="24"/>
          <w:lang w:eastAsia="hi-IN" w:bidi="hi-IN"/>
          <w14:ligatures w14:val="none"/>
        </w:rPr>
        <w:t>EUR.</w:t>
      </w:r>
      <w:r w:rsidRPr="008D7A66">
        <w:rPr>
          <w:rFonts w:ascii="Calibri" w:eastAsia="Times New Roman" w:hAnsi="Calibri" w:cs="Calibri"/>
          <w:color w:val="000000"/>
          <w:kern w:val="0"/>
          <w:lang w:eastAsia="lv-LV"/>
          <w14:ligatures w14:val="none"/>
        </w:rPr>
        <w:t xml:space="preserve"> </w:t>
      </w:r>
    </w:p>
    <w:p w14:paraId="7DD4F994" w14:textId="77777777" w:rsidR="00704C12" w:rsidRPr="0030395D" w:rsidRDefault="008D7A66" w:rsidP="00704C12">
      <w:pPr>
        <w:spacing w:after="0" w:line="240" w:lineRule="auto"/>
        <w:jc w:val="both"/>
        <w:rPr>
          <w:rFonts w:ascii="Times New Roman" w:hAnsi="Times New Roman" w:cs="Times New Roman"/>
          <w:sz w:val="24"/>
          <w:szCs w:val="24"/>
          <w:u w:val="single"/>
        </w:rPr>
      </w:pPr>
      <w:r w:rsidRPr="008D7A66">
        <w:rPr>
          <w:rFonts w:ascii="Times New Roman" w:eastAsia="Times New Roman" w:hAnsi="Times New Roman" w:cs="Times New Roman"/>
          <w:kern w:val="0"/>
          <w:sz w:val="24"/>
          <w:szCs w:val="24"/>
          <w:lang w:eastAsia="lv-LV"/>
          <w14:ligatures w14:val="none"/>
        </w:rPr>
        <w:t xml:space="preserve">Noklausījusies sniegto informāciju, ņemot vērā 27.01.2026. Finanšu jautājumu komitejas atzinumu, </w:t>
      </w:r>
      <w:r w:rsidR="00704C12">
        <w:rPr>
          <w:rFonts w:ascii="Times New Roman" w:hAnsi="Times New Roman" w:cs="Times New Roman"/>
          <w:b/>
          <w:sz w:val="24"/>
          <w:szCs w:val="24"/>
        </w:rPr>
        <w:t xml:space="preserve">atklāti balsojot: PAR – 16 </w:t>
      </w:r>
      <w:r w:rsidR="00704C12">
        <w:rPr>
          <w:rFonts w:ascii="Times New Roman" w:hAnsi="Times New Roman" w:cs="Times New Roman"/>
          <w:sz w:val="24"/>
          <w:szCs w:val="24"/>
        </w:rPr>
        <w:t>(</w:t>
      </w:r>
      <w:r w:rsidR="00704C12">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704C12">
        <w:rPr>
          <w:rFonts w:ascii="Times New Roman" w:hAnsi="Times New Roman" w:cs="Times New Roman"/>
          <w:bCs/>
          <w:sz w:val="24"/>
          <w:szCs w:val="24"/>
        </w:rPr>
        <w:t>)</w:t>
      </w:r>
      <w:r w:rsidR="00704C12">
        <w:rPr>
          <w:rFonts w:ascii="Times New Roman" w:hAnsi="Times New Roman" w:cs="Times New Roman"/>
          <w:sz w:val="24"/>
          <w:szCs w:val="24"/>
        </w:rPr>
        <w:t xml:space="preserve">, </w:t>
      </w:r>
      <w:r w:rsidR="00704C12">
        <w:rPr>
          <w:rFonts w:ascii="Times New Roman" w:hAnsi="Times New Roman" w:cs="Times New Roman"/>
          <w:b/>
          <w:sz w:val="24"/>
          <w:szCs w:val="24"/>
        </w:rPr>
        <w:t xml:space="preserve">PRET </w:t>
      </w:r>
      <w:r w:rsidR="00704C12">
        <w:rPr>
          <w:rFonts w:ascii="Times New Roman" w:hAnsi="Times New Roman" w:cs="Times New Roman"/>
          <w:b/>
          <w:bCs/>
          <w:sz w:val="24"/>
          <w:szCs w:val="24"/>
        </w:rPr>
        <w:t>– NAV</w:t>
      </w:r>
      <w:r w:rsidR="00704C12">
        <w:rPr>
          <w:rFonts w:ascii="Times New Roman" w:hAnsi="Times New Roman" w:cs="Times New Roman"/>
          <w:b/>
          <w:sz w:val="24"/>
          <w:szCs w:val="24"/>
        </w:rPr>
        <w:t>, ATTURAS – NAV,</w:t>
      </w:r>
      <w:r w:rsidR="00704C12">
        <w:rPr>
          <w:rFonts w:ascii="Times New Roman" w:hAnsi="Times New Roman" w:cs="Times New Roman"/>
          <w:sz w:val="24"/>
          <w:szCs w:val="24"/>
        </w:rPr>
        <w:t xml:space="preserve"> Madonas novada pašvaldības dome </w:t>
      </w:r>
      <w:r w:rsidR="00704C12">
        <w:rPr>
          <w:rFonts w:ascii="Times New Roman" w:hAnsi="Times New Roman" w:cs="Times New Roman"/>
          <w:b/>
          <w:sz w:val="24"/>
          <w:szCs w:val="24"/>
        </w:rPr>
        <w:t>NOLEMJ:</w:t>
      </w:r>
      <w:r w:rsidR="00704C12">
        <w:rPr>
          <w:rFonts w:eastAsia="Calibri"/>
          <w:b/>
          <w:lang w:eastAsia="hi-IN" w:bidi="hi-IN"/>
        </w:rPr>
        <w:t xml:space="preserve">     </w:t>
      </w:r>
    </w:p>
    <w:p w14:paraId="4FEE72B2" w14:textId="6E77ABA8" w:rsidR="008D7A66" w:rsidRPr="008D7A66" w:rsidRDefault="008D7A66" w:rsidP="008D7A66">
      <w:pPr>
        <w:spacing w:after="0" w:line="240" w:lineRule="auto"/>
        <w:ind w:firstLine="709"/>
        <w:jc w:val="both"/>
        <w:rPr>
          <w:rFonts w:ascii="Times New Roman" w:eastAsia="SimSun" w:hAnsi="Times New Roman" w:cs="Times New Roman"/>
          <w:sz w:val="24"/>
          <w:szCs w:val="24"/>
          <w:lang w:eastAsia="hi-IN" w:bidi="hi-IN"/>
          <w14:ligatures w14:val="none"/>
        </w:rPr>
      </w:pPr>
    </w:p>
    <w:p w14:paraId="426F471D" w14:textId="77777777" w:rsidR="008D7A66" w:rsidRPr="008D7A66" w:rsidRDefault="008D7A66" w:rsidP="008D7A66">
      <w:pPr>
        <w:spacing w:after="0" w:line="240" w:lineRule="auto"/>
        <w:jc w:val="both"/>
        <w:rPr>
          <w:rFonts w:ascii="Times New Roman" w:eastAsia="SimSun" w:hAnsi="Times New Roman" w:cs="Times New Roman"/>
          <w:sz w:val="24"/>
          <w:szCs w:val="24"/>
          <w:lang w:eastAsia="hi-IN" w:bidi="hi-IN"/>
          <w14:ligatures w14:val="none"/>
        </w:rPr>
      </w:pPr>
      <w:r w:rsidRPr="008D7A66">
        <w:rPr>
          <w:rFonts w:ascii="Times New Roman" w:eastAsia="SimSun" w:hAnsi="Times New Roman" w:cs="Times New Roman"/>
          <w:sz w:val="24"/>
          <w:szCs w:val="24"/>
          <w:lang w:eastAsia="hi-IN" w:bidi="hi-IN"/>
          <w14:ligatures w14:val="none"/>
        </w:rPr>
        <w:t>Piešķirt finansējumu:</w:t>
      </w:r>
    </w:p>
    <w:p w14:paraId="68001A59" w14:textId="77777777" w:rsidR="00D80FF8" w:rsidRDefault="008D7A66" w:rsidP="008D7A66">
      <w:pPr>
        <w:pStyle w:val="Sarakstarindkopa"/>
        <w:numPr>
          <w:ilvl w:val="0"/>
          <w:numId w:val="10"/>
        </w:numPr>
        <w:spacing w:after="0" w:line="240" w:lineRule="auto"/>
        <w:jc w:val="both"/>
        <w:rPr>
          <w:rFonts w:ascii="Times New Roman" w:eastAsia="SimSun" w:hAnsi="Times New Roman" w:cs="Times New Roman"/>
          <w:sz w:val="24"/>
          <w:szCs w:val="24"/>
          <w:lang w:eastAsia="hi-IN" w:bidi="hi-IN"/>
          <w14:ligatures w14:val="none"/>
        </w:rPr>
      </w:pPr>
      <w:r w:rsidRPr="00D80FF8">
        <w:rPr>
          <w:rFonts w:ascii="Times New Roman" w:eastAsia="SimSun" w:hAnsi="Times New Roman" w:cs="Times New Roman"/>
          <w:sz w:val="24"/>
          <w:szCs w:val="24"/>
          <w:lang w:eastAsia="hi-IN" w:bidi="hi-IN"/>
          <w14:ligatures w14:val="none"/>
        </w:rPr>
        <w:t>Cesvaines apvienības pārvaldei EUR 16 674,00 apmērā degradētās teritorijas Jaunajā ielā, Cesvainē, Madonas novadā, sakārtošanas veikšanai (4 nepabeigto jaunbūvju nojaukšanai un drupināšanai), no Madonas novada pašvaldības 2026. gada dabas resursu nodokļa atlikuma</w:t>
      </w:r>
    </w:p>
    <w:p w14:paraId="5E533A53" w14:textId="3964B853" w:rsidR="00755B37" w:rsidRPr="00D80FF8" w:rsidRDefault="008D7A66" w:rsidP="008D7A66">
      <w:pPr>
        <w:pStyle w:val="Sarakstarindkopa"/>
        <w:numPr>
          <w:ilvl w:val="0"/>
          <w:numId w:val="10"/>
        </w:numPr>
        <w:spacing w:after="0" w:line="240" w:lineRule="auto"/>
        <w:jc w:val="both"/>
        <w:rPr>
          <w:rFonts w:ascii="Times New Roman" w:eastAsia="SimSun" w:hAnsi="Times New Roman" w:cs="Times New Roman"/>
          <w:sz w:val="24"/>
          <w:szCs w:val="24"/>
          <w:lang w:eastAsia="hi-IN" w:bidi="hi-IN"/>
          <w14:ligatures w14:val="none"/>
        </w:rPr>
      </w:pPr>
      <w:r w:rsidRPr="00D80FF8">
        <w:rPr>
          <w:rFonts w:ascii="Times New Roman" w:eastAsia="SimSun" w:hAnsi="Times New Roman" w:cs="Times New Roman"/>
          <w:sz w:val="24"/>
          <w:szCs w:val="24"/>
          <w:lang w:eastAsia="hi-IN" w:bidi="hi-IN"/>
          <w14:ligatures w14:val="none"/>
        </w:rPr>
        <w:t>Kalsnavas pagasta pārvaldei EUR 10 337,00 apmērā trenažieru zāles izveidei un remontam Kalsnavas pamatskolā, no Kalsnavas pagasta pārvaldes 2025. gada atlikuma</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D80FF8">
        <w:rPr>
          <w:rFonts w:ascii="Times New Roman" w:eastAsia="SimSun" w:hAnsi="Times New Roman" w:cs="Times New Roman"/>
          <w:sz w:val="24"/>
          <w:szCs w:val="24"/>
          <w:lang w:eastAsia="hi-IN" w:bidi="hi-IN"/>
          <w14:ligatures w14:val="none"/>
        </w:rPr>
        <w:t>.</w:t>
      </w:r>
    </w:p>
    <w:p w14:paraId="3A72C7E2" w14:textId="77777777" w:rsidR="004F1F81" w:rsidRDefault="004F1F81" w:rsidP="00755B37">
      <w:pPr>
        <w:keepNext/>
        <w:spacing w:after="0"/>
        <w:jc w:val="both"/>
        <w:outlineLvl w:val="0"/>
        <w:rPr>
          <w:rFonts w:ascii="Times New Roman" w:hAnsi="Times New Roman" w:cs="Times New Roman"/>
          <w:b/>
          <w:bCs/>
          <w:kern w:val="24"/>
          <w:sz w:val="24"/>
          <w:szCs w:val="24"/>
          <w14:ligatures w14:val="none"/>
        </w:rPr>
      </w:pPr>
    </w:p>
    <w:p w14:paraId="7BA2C061" w14:textId="77777777" w:rsidR="008D7A66" w:rsidRDefault="008D7A66" w:rsidP="00755B37">
      <w:pPr>
        <w:keepNext/>
        <w:spacing w:after="0"/>
        <w:jc w:val="both"/>
        <w:outlineLvl w:val="0"/>
        <w:rPr>
          <w:rFonts w:ascii="Times New Roman" w:hAnsi="Times New Roman" w:cs="Times New Roman"/>
          <w:b/>
          <w:bCs/>
          <w:kern w:val="24"/>
          <w:sz w:val="24"/>
          <w:szCs w:val="24"/>
          <w14:ligatures w14:val="none"/>
        </w:rPr>
      </w:pPr>
    </w:p>
    <w:p w14:paraId="0FE2B7F6" w14:textId="77777777" w:rsidR="008D7A66" w:rsidRPr="000C638C" w:rsidRDefault="008D7A66"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15236546"/>
      <w:r w:rsidRPr="000C638C">
        <w:rPr>
          <w:rFonts w:ascii="Times New Roman" w:eastAsia="Times New Roman" w:hAnsi="Times New Roman" w:cs="Times New Roman"/>
          <w:kern w:val="0"/>
          <w:sz w:val="24"/>
          <w:szCs w:val="24"/>
          <w:lang w:eastAsia="lv-LV"/>
          <w14:ligatures w14:val="none"/>
        </w:rPr>
        <w:t xml:space="preserve">              </w:t>
      </w:r>
      <w:bookmarkStart w:id="633"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633"/>
      <w:proofErr w:type="spellEnd"/>
    </w:p>
    <w:bookmarkEnd w:id="632"/>
    <w:p w14:paraId="001FFA60"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65D4DB29"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31E8AD22"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0B135DD0" w14:textId="77777777" w:rsidR="00704C12" w:rsidRDefault="00704C12" w:rsidP="00704C12">
      <w:pPr>
        <w:spacing w:after="0" w:line="240" w:lineRule="auto"/>
        <w:rPr>
          <w:rFonts w:ascii="Times New Roman" w:hAnsi="Times New Roman" w:cs="Times New Roman"/>
          <w:i/>
          <w:iCs/>
          <w:kern w:val="0"/>
          <w:sz w:val="24"/>
          <w:szCs w:val="24"/>
          <w14:ligatures w14:val="none"/>
        </w:rPr>
      </w:pPr>
      <w:proofErr w:type="spellStart"/>
      <w:r>
        <w:rPr>
          <w:rFonts w:ascii="Times New Roman" w:hAnsi="Times New Roman" w:cs="Times New Roman"/>
          <w:i/>
          <w:iCs/>
          <w:kern w:val="0"/>
          <w:sz w:val="24"/>
          <w:szCs w:val="24"/>
          <w14:ligatures w14:val="none"/>
        </w:rPr>
        <w:t>Melle</w:t>
      </w:r>
      <w:proofErr w:type="spellEnd"/>
      <w:r>
        <w:rPr>
          <w:rFonts w:ascii="Times New Roman" w:hAnsi="Times New Roman" w:cs="Times New Roman"/>
          <w:i/>
          <w:iCs/>
          <w:kern w:val="0"/>
          <w:sz w:val="24"/>
          <w:szCs w:val="24"/>
          <w14:ligatures w14:val="none"/>
        </w:rPr>
        <w:t xml:space="preserve"> 27307570</w:t>
      </w:r>
    </w:p>
    <w:p w14:paraId="16D92BD4" w14:textId="77777777" w:rsidR="00755B37" w:rsidRDefault="00755B37" w:rsidP="00FC2C9C">
      <w:pPr>
        <w:tabs>
          <w:tab w:val="left" w:pos="1418"/>
        </w:tabs>
        <w:spacing w:after="0" w:line="240" w:lineRule="auto"/>
        <w:jc w:val="both"/>
        <w:rPr>
          <w:rFonts w:ascii="Times New Roman" w:hAnsi="Times New Roman" w:cs="Times New Roman"/>
          <w:b/>
          <w:kern w:val="0"/>
          <w:sz w:val="24"/>
          <w:szCs w:val="24"/>
          <w14:ligatures w14:val="none"/>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5"/>
      <w:footerReference w:type="first" r:id="rId16"/>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230FC" w14:textId="77777777" w:rsidR="00372BFE" w:rsidRPr="00CA050C" w:rsidRDefault="00372BFE">
      <w:pPr>
        <w:spacing w:after="0" w:line="240" w:lineRule="auto"/>
      </w:pPr>
      <w:r w:rsidRPr="00CA050C">
        <w:separator/>
      </w:r>
    </w:p>
  </w:endnote>
  <w:endnote w:type="continuationSeparator" w:id="0">
    <w:p w14:paraId="4E7EB79A" w14:textId="77777777" w:rsidR="00372BFE" w:rsidRPr="00CA050C" w:rsidRDefault="00372BF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DAE9" w14:textId="77777777" w:rsidR="00372BFE" w:rsidRPr="00CA050C" w:rsidRDefault="00372BFE">
      <w:pPr>
        <w:spacing w:after="0" w:line="240" w:lineRule="auto"/>
      </w:pPr>
      <w:r w:rsidRPr="00CA050C">
        <w:separator/>
      </w:r>
    </w:p>
  </w:footnote>
  <w:footnote w:type="continuationSeparator" w:id="0">
    <w:p w14:paraId="3C052E88" w14:textId="77777777" w:rsidR="00372BFE" w:rsidRPr="00CA050C" w:rsidRDefault="00372BF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9"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8"/>
  </w:num>
  <w:num w:numId="3" w16cid:durableId="237791946">
    <w:abstractNumId w:val="3"/>
  </w:num>
  <w:num w:numId="4" w16cid:durableId="1206062993">
    <w:abstractNumId w:val="10"/>
  </w:num>
  <w:num w:numId="5" w16cid:durableId="650327927">
    <w:abstractNumId w:val="2"/>
  </w:num>
  <w:num w:numId="6" w16cid:durableId="2133162162">
    <w:abstractNumId w:val="1"/>
  </w:num>
  <w:num w:numId="7" w16cid:durableId="188687905">
    <w:abstractNumId w:val="4"/>
  </w:num>
  <w:num w:numId="8" w16cid:durableId="1735621179">
    <w:abstractNumId w:val="7"/>
  </w:num>
  <w:num w:numId="9" w16cid:durableId="1485273872">
    <w:abstractNumId w:val="9"/>
  </w:num>
  <w:num w:numId="10" w16cid:durableId="133190792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2BF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3795"/>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12"/>
    <w:rsid w:val="00704CF5"/>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4703-par-pasvaldibu-budzetie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703-par-pasvaldibu-budzeti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34703-par-pasvaldibu-budze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Pages>
  <Words>1499</Words>
  <Characters>855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656</cp:revision>
  <dcterms:created xsi:type="dcterms:W3CDTF">2024-09-06T08:06:00Z</dcterms:created>
  <dcterms:modified xsi:type="dcterms:W3CDTF">2026-02-03T08:14:00Z</dcterms:modified>
</cp:coreProperties>
</file>